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57" w:rsidRPr="001E7E75" w:rsidRDefault="00E40A57" w:rsidP="00E4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E7E75">
        <w:rPr>
          <w:rFonts w:ascii="Arial" w:hAnsi="Arial" w:cs="Arial"/>
          <w:b/>
          <w:bCs/>
          <w:color w:val="000000"/>
          <w:sz w:val="20"/>
          <w:szCs w:val="20"/>
        </w:rPr>
        <w:t>4. Specyfikacja przedmiotu dofinansowania - Moduł II</w:t>
      </w:r>
      <w:r w:rsidR="00AF0671" w:rsidRPr="001E7E75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</w:t>
      </w:r>
    </w:p>
    <w:tbl>
      <w:tblPr>
        <w:tblW w:w="10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38"/>
        <w:gridCol w:w="2483"/>
        <w:gridCol w:w="131"/>
        <w:gridCol w:w="2610"/>
        <w:gridCol w:w="261"/>
        <w:gridCol w:w="897"/>
        <w:gridCol w:w="1326"/>
        <w:gridCol w:w="1053"/>
        <w:gridCol w:w="1405"/>
        <w:gridCol w:w="38"/>
      </w:tblGrid>
      <w:tr w:rsidR="00E40A57" w:rsidRPr="001E7E75" w:rsidTr="00E40A57">
        <w:trPr>
          <w:gridAfter w:val="1"/>
          <w:wAfter w:w="38" w:type="dxa"/>
          <w:jc w:val="center"/>
        </w:trPr>
        <w:tc>
          <w:tcPr>
            <w:tcW w:w="10204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108" w:type="dxa"/>
              <w:right w:w="108" w:type="dxa"/>
            </w:tcMar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 xml:space="preserve">Wnioskodawca pobiera naukę równocześnie </w:t>
            </w:r>
            <w:r w:rsidRPr="001E7E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ramach kilku</w:t>
            </w: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 xml:space="preserve">, poniżej wymienionych, form kształcenia lub pobiera naukę </w:t>
            </w:r>
            <w:r w:rsidRPr="001E7E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 kilku</w:t>
            </w: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 xml:space="preserve"> kierunkach danej formy kształcenia:  □ TAK    □ NIE    </w:t>
            </w:r>
          </w:p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E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Jeśli „TAK”, poniższą Tabelę należy skopiować i wypełnić dla każdej szkoły (kierunku nauki) oddzielnie.</w:t>
            </w:r>
          </w:p>
        </w:tc>
      </w:tr>
      <w:tr w:rsidR="00E40A57" w:rsidRPr="001E7E75" w:rsidTr="00E40A5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393"/>
          <w:jc w:val="center"/>
        </w:trPr>
        <w:tc>
          <w:tcPr>
            <w:tcW w:w="10204" w:type="dxa"/>
            <w:gridSpan w:val="9"/>
            <w:tcBorders>
              <w:top w:val="double" w:sz="6" w:space="0" w:color="auto"/>
              <w:bottom w:val="nil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E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kształcenia, która ma zostać dofinansowana na podstawie niniejszego wniosku:</w:t>
            </w:r>
          </w:p>
        </w:tc>
      </w:tr>
      <w:tr w:rsidR="00E40A57" w:rsidRPr="001E7E75" w:rsidTr="00E40A5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314"/>
          <w:jc w:val="center"/>
        </w:trPr>
        <w:tc>
          <w:tcPr>
            <w:tcW w:w="26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 jednolite studia magisterskie</w:t>
            </w:r>
          </w:p>
        </w:tc>
        <w:tc>
          <w:tcPr>
            <w:tcW w:w="3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 studia pierwszego stopnia</w:t>
            </w:r>
          </w:p>
        </w:tc>
        <w:tc>
          <w:tcPr>
            <w:tcW w:w="3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 studia drugiego stopnia</w:t>
            </w:r>
          </w:p>
        </w:tc>
      </w:tr>
      <w:tr w:rsidR="00E40A57" w:rsidRPr="001E7E75" w:rsidTr="00E40A5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jc w:val="center"/>
        </w:trPr>
        <w:tc>
          <w:tcPr>
            <w:tcW w:w="26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 studia podyplomowe</w:t>
            </w:r>
          </w:p>
        </w:tc>
        <w:tc>
          <w:tcPr>
            <w:tcW w:w="3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 studia doktoranckie</w:t>
            </w:r>
          </w:p>
        </w:tc>
        <w:tc>
          <w:tcPr>
            <w:tcW w:w="3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 nauka w kolegium pracowników służb społecznych</w:t>
            </w:r>
          </w:p>
        </w:tc>
      </w:tr>
      <w:tr w:rsidR="00E40A57" w:rsidRPr="001E7E75" w:rsidTr="00E40A5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jc w:val="center"/>
        </w:trPr>
        <w:tc>
          <w:tcPr>
            <w:tcW w:w="26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 nauka w kolegium nauczycielskim</w:t>
            </w:r>
          </w:p>
        </w:tc>
        <w:tc>
          <w:tcPr>
            <w:tcW w:w="3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 nauka w nauczycielskim kolegium języków obcych</w:t>
            </w:r>
          </w:p>
        </w:tc>
        <w:tc>
          <w:tcPr>
            <w:tcW w:w="3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 nauka w szkole policealnej</w:t>
            </w:r>
          </w:p>
        </w:tc>
      </w:tr>
      <w:tr w:rsidR="00E40A57" w:rsidRPr="001E7E75" w:rsidTr="00E40A5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jc w:val="center"/>
        </w:trPr>
        <w:tc>
          <w:tcPr>
            <w:tcW w:w="26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 nauka na uczelni zagranicznej</w:t>
            </w:r>
          </w:p>
        </w:tc>
        <w:tc>
          <w:tcPr>
            <w:tcW w:w="3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 staż zawodowy za granicą w ramach programów Unii Europejskiej</w:t>
            </w:r>
          </w:p>
        </w:tc>
        <w:tc>
          <w:tcPr>
            <w:tcW w:w="3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 przeprowadzenie przewodu doktorskiego (dot. osób, nie będących uczestnikami studiów doktoranckich)</w:t>
            </w:r>
          </w:p>
        </w:tc>
      </w:tr>
      <w:tr w:rsidR="00E40A57" w:rsidRPr="001E7E75" w:rsidTr="00E40A5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514"/>
          <w:jc w:val="center"/>
        </w:trPr>
        <w:tc>
          <w:tcPr>
            <w:tcW w:w="5224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 xml:space="preserve">Okres trwania nauki w szkole .......... (ile semestrów) </w:t>
            </w:r>
          </w:p>
        </w:tc>
        <w:tc>
          <w:tcPr>
            <w:tcW w:w="498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Data rozpoczęcia nauki/studiów .........................</w:t>
            </w:r>
          </w:p>
        </w:tc>
      </w:tr>
      <w:tr w:rsidR="00E40A57" w:rsidRPr="001E7E75" w:rsidTr="00E40A5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514"/>
          <w:jc w:val="center"/>
        </w:trPr>
        <w:tc>
          <w:tcPr>
            <w:tcW w:w="10204" w:type="dxa"/>
            <w:gridSpan w:val="9"/>
            <w:tcBorders>
              <w:top w:val="single" w:sz="4" w:space="0" w:color="auto"/>
              <w:bottom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Nauka odbywa się w systemie:  □ stacjonarnym     □ niestacjonarnym     □ nie dotyczy</w:t>
            </w:r>
          </w:p>
        </w:tc>
      </w:tr>
      <w:tr w:rsidR="00E40A57" w:rsidRPr="001E7E75" w:rsidTr="00E40A5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514"/>
          <w:jc w:val="center"/>
        </w:trPr>
        <w:tc>
          <w:tcPr>
            <w:tcW w:w="10204" w:type="dxa"/>
            <w:gridSpan w:val="9"/>
            <w:tcBorders>
              <w:top w:val="single" w:sz="6" w:space="0" w:color="auto"/>
              <w:bottom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Wnioskodawca pobiera naukę za pośrednictwem Internetu:    □ tak    □ nie</w:t>
            </w:r>
          </w:p>
        </w:tc>
      </w:tr>
      <w:tr w:rsidR="00E40A57" w:rsidRPr="001E7E75" w:rsidTr="00E40A5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514"/>
          <w:jc w:val="center"/>
        </w:trPr>
        <w:tc>
          <w:tcPr>
            <w:tcW w:w="10204" w:type="dxa"/>
            <w:gridSpan w:val="9"/>
            <w:tcBorders>
              <w:top w:val="single" w:sz="6" w:space="0" w:color="auto"/>
              <w:bottom w:val="doub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Wnioskodawca pobiera naukę na kilku kierunkach danej formy kształcenia:    □ tak     □ nie</w:t>
            </w:r>
          </w:p>
        </w:tc>
      </w:tr>
      <w:tr w:rsidR="00E40A57" w:rsidRPr="001E7E75" w:rsidTr="00E40A5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65"/>
          <w:jc w:val="center"/>
        </w:trPr>
        <w:tc>
          <w:tcPr>
            <w:tcW w:w="10204" w:type="dxa"/>
            <w:gridSpan w:val="9"/>
            <w:tcBorders>
              <w:top w:val="single" w:sz="6" w:space="0" w:color="auto"/>
              <w:bottom w:val="single" w:sz="6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E40A57" w:rsidRPr="001E7E75" w:rsidRDefault="00E40A57" w:rsidP="00E40A57">
            <w:pPr>
              <w:widowControl w:val="0"/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Pełna nazwa szkoły: ..............................................................................................................................</w:t>
            </w:r>
          </w:p>
        </w:tc>
      </w:tr>
      <w:tr w:rsidR="00E40A57" w:rsidRPr="001E7E75" w:rsidTr="00E40A5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340"/>
          <w:jc w:val="center"/>
        </w:trPr>
        <w:tc>
          <w:tcPr>
            <w:tcW w:w="2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A57" w:rsidRPr="001E7E75" w:rsidTr="00E40A5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jc w:val="center"/>
        </w:trPr>
        <w:tc>
          <w:tcPr>
            <w:tcW w:w="2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E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3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E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E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Nr posesji</w:t>
            </w:r>
          </w:p>
        </w:tc>
        <w:tc>
          <w:tcPr>
            <w:tcW w:w="2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E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Kod pocztowy</w:t>
            </w:r>
          </w:p>
        </w:tc>
      </w:tr>
      <w:tr w:rsidR="00E40A57" w:rsidRPr="001E7E75" w:rsidTr="00E40A5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321"/>
          <w:jc w:val="center"/>
        </w:trPr>
        <w:tc>
          <w:tcPr>
            <w:tcW w:w="2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A57" w:rsidRPr="001E7E75" w:rsidTr="00E40A5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jc w:val="center"/>
        </w:trPr>
        <w:tc>
          <w:tcPr>
            <w:tcW w:w="2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E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3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E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2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E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2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E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adres http://www</w:t>
            </w:r>
          </w:p>
        </w:tc>
      </w:tr>
      <w:tr w:rsidR="00E40A57" w:rsidRPr="001E7E75" w:rsidTr="00E40A5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jc w:val="center"/>
        </w:trPr>
        <w:tc>
          <w:tcPr>
            <w:tcW w:w="2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E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Wydział</w:t>
            </w:r>
          </w:p>
        </w:tc>
        <w:tc>
          <w:tcPr>
            <w:tcW w:w="3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E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Kierunek nauki</w:t>
            </w:r>
          </w:p>
        </w:tc>
        <w:tc>
          <w:tcPr>
            <w:tcW w:w="2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E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Wnioskodawca pobiera naukę odpłatnie: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E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nauki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E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Semestr nauki</w:t>
            </w:r>
          </w:p>
        </w:tc>
      </w:tr>
      <w:tr w:rsidR="00E40A57" w:rsidRPr="001E7E75" w:rsidTr="00E40A5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jc w:val="center"/>
        </w:trPr>
        <w:tc>
          <w:tcPr>
            <w:tcW w:w="2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 tak     □ nie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A57" w:rsidRPr="001E7E75" w:rsidTr="00E40A5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jc w:val="center"/>
        </w:trPr>
        <w:tc>
          <w:tcPr>
            <w:tcW w:w="8761" w:type="dxa"/>
            <w:gridSpan w:val="7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Kierunek zamawiany w ramach rządowego programu kierunków zamawianych (lista Ministerstwa Nauki i Szkolnictwa Wyższego)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 tak  □ nie</w:t>
            </w:r>
          </w:p>
        </w:tc>
      </w:tr>
    </w:tbl>
    <w:p w:rsidR="00E40A57" w:rsidRPr="001E7E75" w:rsidRDefault="00E40A57" w:rsidP="00E4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0A57" w:rsidRPr="001E7E75" w:rsidRDefault="00E40A57" w:rsidP="00E4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E7E75">
        <w:rPr>
          <w:rFonts w:ascii="Arial" w:hAnsi="Arial" w:cs="Arial"/>
          <w:b/>
          <w:bCs/>
          <w:color w:val="000000"/>
          <w:sz w:val="20"/>
          <w:szCs w:val="20"/>
        </w:rPr>
        <w:t xml:space="preserve">5. Wnioskowana kwota dofinansowania (na półrocze)  </w:t>
      </w:r>
    </w:p>
    <w:tbl>
      <w:tblPr>
        <w:tblW w:w="102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39"/>
        <w:gridCol w:w="1546"/>
        <w:gridCol w:w="2418"/>
        <w:gridCol w:w="1901"/>
      </w:tblGrid>
      <w:tr w:rsidR="00E40A57" w:rsidRPr="001E7E75">
        <w:trPr>
          <w:jc w:val="center"/>
        </w:trPr>
        <w:tc>
          <w:tcPr>
            <w:tcW w:w="48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E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Koszty nauki w rozbiciu na poszczególne szkoły lub na poszczególne kierunki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E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Koszt (w zł)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E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Dofinansowanie (stypendium) z innych niż PFRON źródeł*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E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Kwota wnioskowana (w zł) </w:t>
            </w:r>
          </w:p>
        </w:tc>
      </w:tr>
      <w:tr w:rsidR="00E40A57" w:rsidRPr="001E7E75">
        <w:trPr>
          <w:trHeight w:val="34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Opłata za naukę (czesne): ......................**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A57" w:rsidRPr="001E7E75">
        <w:trPr>
          <w:trHeight w:val="34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Opłata za naukę (czesne): ......................**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A57" w:rsidRPr="001E7E75">
        <w:trPr>
          <w:trHeight w:val="34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Opłata za naukę (czesne): ......................**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A57" w:rsidRPr="001E7E75">
        <w:trPr>
          <w:trHeight w:val="651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Opłata za przeprowadzenie przewodu doktorskiego - w przypadku osób, które mają wszczęty przewód doktorski, a nie są uczestnikami studiów doktoranckich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A57" w:rsidRPr="001E7E75">
        <w:trPr>
          <w:trHeight w:val="432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DODATEK NA POKRYCIE KOSZTÓW 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A57" w:rsidRPr="001E7E75">
        <w:trPr>
          <w:trHeight w:val="410"/>
          <w:jc w:val="center"/>
        </w:trPr>
        <w:tc>
          <w:tcPr>
            <w:tcW w:w="48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0A57" w:rsidRPr="001E7E75" w:rsidRDefault="00E40A57" w:rsidP="00E4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E7E75">
        <w:rPr>
          <w:rFonts w:ascii="Arial" w:hAnsi="Arial" w:cs="Arial"/>
          <w:i/>
          <w:iCs/>
          <w:color w:val="000000"/>
          <w:sz w:val="20"/>
          <w:szCs w:val="20"/>
        </w:rPr>
        <w:t>* tj. ze środków pochodzących z budżetu państwa, z budżetów jednostek samorządu terytorialnego, ze środków własnych szkół i uczelni oraz z funduszy strukturalnych lub pracodawcy, należy podać kwotę i źródło dofinansowania</w:t>
      </w:r>
    </w:p>
    <w:p w:rsidR="00E40A57" w:rsidRPr="001E7E75" w:rsidRDefault="00E40A57" w:rsidP="00E4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E7E75">
        <w:rPr>
          <w:rFonts w:ascii="Arial" w:hAnsi="Arial" w:cs="Arial"/>
          <w:i/>
          <w:iCs/>
          <w:color w:val="000000"/>
          <w:sz w:val="20"/>
          <w:szCs w:val="20"/>
        </w:rPr>
        <w:t>** należy wpisać kierunek studiów/nauki</w:t>
      </w:r>
    </w:p>
    <w:p w:rsidR="00E40A57" w:rsidRPr="001E7E75" w:rsidRDefault="00E40A57" w:rsidP="00E4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E7E75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6. Informacje uzupełniające</w:t>
      </w:r>
    </w:p>
    <w:tbl>
      <w:tblPr>
        <w:tblW w:w="10204" w:type="dxa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4"/>
      </w:tblGrid>
      <w:tr w:rsidR="00E40A57" w:rsidRPr="001E7E75">
        <w:trPr>
          <w:jc w:val="center"/>
        </w:trPr>
        <w:tc>
          <w:tcPr>
            <w:tcW w:w="11057" w:type="dxa"/>
            <w:tcBorders>
              <w:top w:val="double" w:sz="4" w:space="0" w:color="auto"/>
              <w:bottom w:val="double" w:sz="4" w:space="0" w:color="auto"/>
            </w:tcBorders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Średnia ocen: ................</w:t>
            </w:r>
          </w:p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 xml:space="preserve">Przez średnią ocen należy rozumieć średnią wyliczoną z dokładnością do dwóch miejsc po przecinku (jako średnią arytmetyczną), na podstawie wszystkich ocen uzyskanych </w:t>
            </w:r>
            <w:r w:rsidRPr="005A714D">
              <w:rPr>
                <w:rFonts w:ascii="Arial" w:hAnsi="Arial" w:cs="Arial"/>
                <w:b/>
                <w:color w:val="000000"/>
                <w:sz w:val="20"/>
                <w:szCs w:val="20"/>
              </w:rPr>
              <w:t>w roku akademickim (szkolnym) poprzedzającym rok akademicki (szkolny), którego dotyczy wniosek</w:t>
            </w: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 xml:space="preserve"> (wszystkie udokumentowane oceny z egzaminów i zaliczeń); w przypadku studentów pobierających naukę na  pierwszym roku studiów drugiego stopnia, brana jest pod uwagę średnia ocen z ostatniego roku studiów pierwszego stopnia</w:t>
            </w:r>
          </w:p>
        </w:tc>
      </w:tr>
    </w:tbl>
    <w:p w:rsidR="00E40A57" w:rsidRPr="001E7E75" w:rsidRDefault="00E40A57" w:rsidP="00E4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0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70"/>
        <w:gridCol w:w="4834"/>
      </w:tblGrid>
      <w:tr w:rsidR="005A714D" w:rsidRPr="001E7E75" w:rsidTr="00020554">
        <w:trPr>
          <w:jc w:val="center"/>
        </w:trPr>
        <w:tc>
          <w:tcPr>
            <w:tcW w:w="537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 xml:space="preserve">Niepełnosprawność Wnioskodawcy jest sprzężona (u Wnioskodawcy występuje więcej niż jedna przyczyna wydania orzeczenia o stopniu niepełnosprawności). Niepełnosprawność sprzężona musi być potwierdzona w posiadanym orzeczeniu dot. niepełnosprawności.  </w:t>
            </w:r>
          </w:p>
        </w:tc>
        <w:tc>
          <w:tcPr>
            <w:tcW w:w="48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 xml:space="preserve">□ nie </w:t>
            </w:r>
          </w:p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 xml:space="preserve">tak:    </w:t>
            </w:r>
          </w:p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 xml:space="preserve">□ 2 przyczyny </w:t>
            </w:r>
          </w:p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 xml:space="preserve">□ 3 przyczyny niepełnosprawności             </w:t>
            </w:r>
          </w:p>
        </w:tc>
      </w:tr>
    </w:tbl>
    <w:p w:rsidR="00937F97" w:rsidRDefault="00937F97" w:rsidP="00937F97">
      <w:pPr>
        <w:spacing w:before="60" w:after="120"/>
        <w:rPr>
          <w:rFonts w:ascii="Arial" w:hAnsi="Arial" w:cs="Arial"/>
          <w:b/>
          <w:bCs/>
        </w:rPr>
      </w:pPr>
    </w:p>
    <w:tbl>
      <w:tblPr>
        <w:tblW w:w="10207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07"/>
      </w:tblGrid>
      <w:tr w:rsidR="00937F97" w:rsidTr="00937F97">
        <w:trPr>
          <w:cantSplit/>
        </w:trPr>
        <w:tc>
          <w:tcPr>
            <w:tcW w:w="102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7F97" w:rsidRDefault="00937F97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DANE RACHUNKU BANKOWEGO WNIOSKODAWCY,</w:t>
            </w:r>
          </w:p>
          <w:p w:rsidR="00937F97" w:rsidRDefault="00937F97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</w:rPr>
              <w:t>dopuszcza się uzupełnienie tych danych po podjęciu decyzji o przyznaniu dofinansowania)</w:t>
            </w:r>
          </w:p>
        </w:tc>
      </w:tr>
      <w:tr w:rsidR="00937F97" w:rsidTr="00937F97">
        <w:trPr>
          <w:cantSplit/>
        </w:trPr>
        <w:tc>
          <w:tcPr>
            <w:tcW w:w="102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37F97" w:rsidRDefault="00937F97">
            <w:pPr>
              <w:pStyle w:val="Tekstpodstawowywcity"/>
              <w:spacing w:before="120"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numer rachunku bankowego ........................................................................................................</w:t>
            </w:r>
          </w:p>
          <w:p w:rsidR="00937F97" w:rsidRDefault="00937F97">
            <w:pPr>
              <w:pStyle w:val="Tekstpodstawowywcity"/>
              <w:spacing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nazwa banku ..............................................................................................................................</w:t>
            </w:r>
          </w:p>
          <w:p w:rsidR="00937F97" w:rsidRDefault="00937F97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782847" w:rsidRDefault="00782847" w:rsidP="00E4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E40A57" w:rsidRPr="001E7E75" w:rsidRDefault="00E40A57" w:rsidP="00E4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E7E7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Oświadczam, że:</w:t>
      </w:r>
    </w:p>
    <w:p w:rsidR="00E40A57" w:rsidRPr="001E7E75" w:rsidRDefault="00E40A57" w:rsidP="00E40A5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7E75">
        <w:rPr>
          <w:rFonts w:ascii="Arial" w:hAnsi="Arial" w:cs="Arial"/>
          <w:b/>
          <w:color w:val="000000"/>
          <w:sz w:val="20"/>
          <w:szCs w:val="20"/>
        </w:rPr>
        <w:t xml:space="preserve">o wnioskowane w ramach niniejszego wniosku dofinansowanie ze środków PFRON, ubiegam się wyłącznie za pośrednictwem samorządu </w:t>
      </w:r>
      <w:r w:rsidR="00071485" w:rsidRPr="001E7E75">
        <w:rPr>
          <w:rFonts w:ascii="Arial" w:hAnsi="Arial" w:cs="Arial"/>
          <w:b/>
          <w:color w:val="000000"/>
          <w:sz w:val="20"/>
          <w:szCs w:val="20"/>
        </w:rPr>
        <w:t>w Przemyślu</w:t>
      </w:r>
      <w:r w:rsidR="00084268">
        <w:rPr>
          <w:rFonts w:ascii="Arial" w:hAnsi="Arial" w:cs="Arial"/>
          <w:b/>
          <w:color w:val="000000"/>
          <w:sz w:val="20"/>
          <w:szCs w:val="20"/>
        </w:rPr>
        <w:t>:</w:t>
      </w:r>
      <w:r w:rsidRPr="001E7E75">
        <w:rPr>
          <w:rFonts w:ascii="Arial" w:hAnsi="Arial" w:cs="Arial"/>
          <w:b/>
          <w:color w:val="000000"/>
          <w:sz w:val="20"/>
          <w:szCs w:val="20"/>
        </w:rPr>
        <w:t xml:space="preserve">  □ tak - □ nie,</w:t>
      </w:r>
    </w:p>
    <w:p w:rsidR="00E40A57" w:rsidRPr="001E7E75" w:rsidRDefault="00E40A57" w:rsidP="00E40A5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E75">
        <w:rPr>
          <w:rFonts w:ascii="Arial" w:hAnsi="Arial" w:cs="Arial"/>
          <w:color w:val="000000"/>
          <w:sz w:val="20"/>
          <w:szCs w:val="20"/>
        </w:rPr>
        <w:t>informacje podane we wniosku i załącznikach są zgodne z prawdą oraz przyjmuję do wiadomości, że podanie informacji niezgodnych z prawdą eliminuje wniosek z dalszego rozpatrywania,</w:t>
      </w:r>
    </w:p>
    <w:p w:rsidR="00E40A57" w:rsidRPr="001E7E75" w:rsidRDefault="00E40A57" w:rsidP="00E40A5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E75">
        <w:rPr>
          <w:rFonts w:ascii="Arial" w:hAnsi="Arial" w:cs="Arial"/>
          <w:color w:val="000000"/>
          <w:sz w:val="20"/>
          <w:szCs w:val="20"/>
        </w:rPr>
        <w:t>zapoznał</w:t>
      </w:r>
      <w:r w:rsidR="00782847">
        <w:rPr>
          <w:rFonts w:ascii="Arial" w:hAnsi="Arial" w:cs="Arial"/>
          <w:color w:val="000000"/>
          <w:sz w:val="20"/>
          <w:szCs w:val="20"/>
        </w:rPr>
        <w:t>em(a</w:t>
      </w:r>
      <w:r w:rsidRPr="001E7E75">
        <w:rPr>
          <w:rFonts w:ascii="Arial" w:hAnsi="Arial" w:cs="Arial"/>
          <w:color w:val="000000"/>
          <w:sz w:val="20"/>
          <w:szCs w:val="20"/>
        </w:rPr>
        <w:t xml:space="preserve">m) się z zasadami udzielania pomocy w ramach pilotażowego programu „Aktywny </w:t>
      </w:r>
      <w:r w:rsidR="00084268">
        <w:rPr>
          <w:rFonts w:ascii="Arial" w:hAnsi="Arial" w:cs="Arial"/>
          <w:color w:val="000000"/>
          <w:sz w:val="20"/>
          <w:szCs w:val="20"/>
        </w:rPr>
        <w:t>s</w:t>
      </w:r>
      <w:r w:rsidRPr="001E7E75">
        <w:rPr>
          <w:rFonts w:ascii="Arial" w:hAnsi="Arial" w:cs="Arial"/>
          <w:color w:val="000000"/>
          <w:sz w:val="20"/>
          <w:szCs w:val="20"/>
        </w:rPr>
        <w:t>amorząd”, które przyjmuję do wiadomości i stosowania oraz przyj</w:t>
      </w:r>
      <w:r w:rsidR="00084268">
        <w:rPr>
          <w:rFonts w:ascii="Arial" w:hAnsi="Arial" w:cs="Arial"/>
          <w:color w:val="000000"/>
          <w:sz w:val="20"/>
          <w:szCs w:val="20"/>
        </w:rPr>
        <w:t>muję</w:t>
      </w:r>
      <w:r w:rsidRPr="001E7E75">
        <w:rPr>
          <w:rFonts w:ascii="Arial" w:hAnsi="Arial" w:cs="Arial"/>
          <w:color w:val="000000"/>
          <w:sz w:val="20"/>
          <w:szCs w:val="20"/>
        </w:rPr>
        <w:t xml:space="preserve"> do wiadomości, że tekst programu jest dostępny pod adresem: </w:t>
      </w:r>
      <w:hyperlink r:id="rId8" w:history="1">
        <w:r w:rsidRPr="001E7E75">
          <w:rPr>
            <w:rFonts w:ascii="Arial" w:hAnsi="Arial" w:cs="Arial"/>
            <w:color w:val="000000"/>
            <w:sz w:val="20"/>
            <w:szCs w:val="20"/>
          </w:rPr>
          <w:t>www.pfron.org.pl</w:t>
        </w:r>
      </w:hyperlink>
      <w:r w:rsidRPr="001E7E75">
        <w:rPr>
          <w:rFonts w:ascii="Arial" w:hAnsi="Arial" w:cs="Arial"/>
          <w:color w:val="000000"/>
          <w:sz w:val="20"/>
          <w:szCs w:val="20"/>
        </w:rPr>
        <w:t>, a także</w:t>
      </w:r>
      <w:r w:rsidR="00084268" w:rsidRPr="001E7E75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9" w:history="1">
        <w:r w:rsidR="00084268" w:rsidRPr="004134FD">
          <w:rPr>
            <w:rStyle w:val="Hipercze"/>
            <w:rFonts w:ascii="Arial" w:hAnsi="Arial" w:cs="Arial"/>
            <w:sz w:val="20"/>
            <w:szCs w:val="20"/>
          </w:rPr>
          <w:t>www.mops.przemysl.pl</w:t>
        </w:r>
      </w:hyperlink>
      <w:r w:rsidRPr="001E7E75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E40A57" w:rsidRPr="001E7E75" w:rsidRDefault="00E40A57" w:rsidP="00E40A5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E75">
        <w:rPr>
          <w:rFonts w:ascii="Arial" w:hAnsi="Arial" w:cs="Arial"/>
          <w:color w:val="000000"/>
          <w:sz w:val="20"/>
          <w:szCs w:val="20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E40A57" w:rsidRPr="001E7E75" w:rsidRDefault="00E40A57" w:rsidP="00E40A5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E75">
        <w:rPr>
          <w:rFonts w:ascii="Arial" w:hAnsi="Arial" w:cs="Arial"/>
          <w:color w:val="000000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1E7E75">
        <w:rPr>
          <w:rFonts w:ascii="Arial" w:hAnsi="Arial" w:cs="Arial"/>
          <w:color w:val="000000"/>
          <w:sz w:val="20"/>
          <w:szCs w:val="20"/>
        </w:rPr>
        <w:tab/>
      </w:r>
      <w:r w:rsidRPr="001E7E75">
        <w:rPr>
          <w:rFonts w:ascii="Arial" w:hAnsi="Arial" w:cs="Arial"/>
          <w:color w:val="000000"/>
          <w:sz w:val="20"/>
          <w:szCs w:val="20"/>
        </w:rPr>
        <w:tab/>
        <w:t xml:space="preserve">   </w:t>
      </w:r>
    </w:p>
    <w:p w:rsidR="00E40A57" w:rsidRPr="001E7E75" w:rsidRDefault="00E40A57" w:rsidP="00E40A5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E75">
        <w:rPr>
          <w:rFonts w:ascii="Arial" w:hAnsi="Arial" w:cs="Arial"/>
          <w:color w:val="000000"/>
          <w:sz w:val="20"/>
          <w:szCs w:val="20"/>
        </w:rPr>
        <w:t xml:space="preserve">w ciągu ostatnich 3 lat byłem(am) stroną umowy dofinansowania ze środków PFRON i rozwiązanej z przyczyn leżących po mojej stronie: □ tak - □ nie, </w:t>
      </w:r>
    </w:p>
    <w:p w:rsidR="00E40A57" w:rsidRPr="001E7E75" w:rsidRDefault="00E40A57" w:rsidP="00E40A5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E75">
        <w:rPr>
          <w:rFonts w:ascii="Arial" w:hAnsi="Arial" w:cs="Arial"/>
          <w:color w:val="000000"/>
          <w:sz w:val="20"/>
          <w:szCs w:val="20"/>
        </w:rPr>
        <w:t>przyjmuję do wiadomości i stosowania, iż w przypadku przyznanego dofinansowania, przelanie środków finansowych może nastąpić na rachunek bankowy Wnioskodawcy lub też na rachunek bankowy uczelni/szkoły, na podstawie przedstawionej przez Wnioskodawcę faktury VAT.</w:t>
      </w:r>
    </w:p>
    <w:p w:rsidR="00E40A57" w:rsidRPr="001E7E75" w:rsidRDefault="00E40A57" w:rsidP="00E40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0A57" w:rsidRPr="001E7E75" w:rsidRDefault="00E40A57" w:rsidP="00E40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E75">
        <w:rPr>
          <w:rFonts w:ascii="Arial" w:hAnsi="Arial" w:cs="Arial"/>
          <w:color w:val="000000"/>
          <w:sz w:val="20"/>
          <w:szCs w:val="20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E40A57" w:rsidRPr="001E7E75" w:rsidRDefault="00E40A57" w:rsidP="00E4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0204"/>
      </w:tblGrid>
      <w:tr w:rsidR="00E40A57" w:rsidRPr="001E7E75">
        <w:tc>
          <w:tcPr>
            <w:tcW w:w="10701" w:type="dxa"/>
            <w:tcBorders>
              <w:top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0A57" w:rsidRPr="001E7E75" w:rsidRDefault="00AF0671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Przemyśl,</w:t>
            </w:r>
            <w:r w:rsidR="00E40A57" w:rsidRPr="001E7E75">
              <w:rPr>
                <w:rFonts w:ascii="Arial" w:hAnsi="Arial" w:cs="Arial"/>
                <w:color w:val="000000"/>
                <w:sz w:val="20"/>
                <w:szCs w:val="20"/>
              </w:rPr>
              <w:t xml:space="preserve"> dnia  ..... /....... /20... r.     </w:t>
            </w:r>
            <w:r w:rsidR="00E40A57" w:rsidRPr="001E7E7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E40A57" w:rsidRPr="001E7E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...........................................................</w:t>
            </w:r>
          </w:p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E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</w:t>
            </w:r>
            <w:r w:rsidR="003250D5" w:rsidRPr="001E7E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czytelny </w:t>
            </w:r>
            <w:r w:rsidRPr="001E7E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podpis Wnioskodawcy</w:t>
            </w:r>
          </w:p>
        </w:tc>
      </w:tr>
    </w:tbl>
    <w:p w:rsidR="00E40A57" w:rsidRPr="001E7E75" w:rsidRDefault="00E40A57" w:rsidP="00E4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7E75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  <w:r w:rsidRPr="001E7E75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7. Załączniki: wymagane do wniosku oraz dodatkowe</w:t>
      </w:r>
      <w:r w:rsidRPr="001E7E75">
        <w:rPr>
          <w:rFonts w:ascii="Arial" w:hAnsi="Arial" w:cs="Arial"/>
          <w:color w:val="000000"/>
          <w:sz w:val="20"/>
          <w:szCs w:val="20"/>
        </w:rPr>
        <w:t xml:space="preserve"> (wiersze 7-12)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"/>
        <w:gridCol w:w="5959"/>
        <w:gridCol w:w="1200"/>
        <w:gridCol w:w="1204"/>
        <w:gridCol w:w="1461"/>
      </w:tblGrid>
      <w:tr w:rsidR="00E40A57" w:rsidRPr="001E7E75">
        <w:trPr>
          <w:jc w:val="center"/>
        </w:trPr>
        <w:tc>
          <w:tcPr>
            <w:tcW w:w="633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E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załącznika</w:t>
            </w:r>
          </w:p>
        </w:tc>
        <w:tc>
          <w:tcPr>
            <w:tcW w:w="3864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WYPEŁNIA WYŁĄCZNIE REALIZATOR PROGRAMU</w:t>
            </w: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(należy zaznaczyć właściwe)</w:t>
            </w:r>
          </w:p>
        </w:tc>
      </w:tr>
      <w:tr w:rsidR="00E40A57" w:rsidRPr="001E7E75">
        <w:trPr>
          <w:jc w:val="center"/>
        </w:trPr>
        <w:tc>
          <w:tcPr>
            <w:tcW w:w="3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Dołączono do wniosku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Uzupełniono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Data uzupełnienia</w:t>
            </w: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br/>
              <w:t>/uwagi</w:t>
            </w:r>
          </w:p>
        </w:tc>
      </w:tr>
      <w:tr w:rsidR="00E40A57" w:rsidRPr="001E7E75">
        <w:trPr>
          <w:trHeight w:val="264"/>
          <w:jc w:val="center"/>
        </w:trPr>
        <w:tc>
          <w:tcPr>
            <w:tcW w:w="3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Kserokopia aktualnego orzeczenia o stopniu niepełnosprawności (lub orzeczenia równoważnego)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A57" w:rsidRPr="001E7E75">
        <w:trPr>
          <w:jc w:val="center"/>
        </w:trPr>
        <w:tc>
          <w:tcPr>
            <w:tcW w:w="3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4E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Oświadczenie o wysokości średnich miesięcznych dochodów w przeliczeniu na jednego członka rodziny pozostającego we wspólnym gospodarstwie domowym (sporządzone wg wzoru do wniosku)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A57" w:rsidRPr="001E7E75">
        <w:trPr>
          <w:jc w:val="center"/>
        </w:trPr>
        <w:tc>
          <w:tcPr>
            <w:tcW w:w="3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4E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Oświadczenia o wyrażeniu zgody na przetwarzanie danych osobowych</w:t>
            </w:r>
            <w:r w:rsidR="00084268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przez Realizatora programu oraz PFRON </w:t>
            </w: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 xml:space="preserve"> (sporządzone wg wzoru  do wniosku) - 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A57" w:rsidRPr="001E7E75">
        <w:trPr>
          <w:trHeight w:val="284"/>
          <w:jc w:val="center"/>
        </w:trPr>
        <w:tc>
          <w:tcPr>
            <w:tcW w:w="3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Wystawiony przez właściwą jednostkę organizacyjną szkoły dokument potwierdzający rozpoczęcie lub kontynuowanie nauki (sporządzony wg wzoru do wniosku)</w:t>
            </w:r>
            <w:r w:rsidR="005A714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 xml:space="preserve"> a w przypadku osób mających wszczęty przewód doktorski, które nie są uczestnikami studiów doktoranckich – dokument potwierdzający wszczęcie przewodu doktorskiego.</w:t>
            </w:r>
          </w:p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Uwaga! Wnioskodawca ubiegający się o dofinansowanie na pokrycie kosztów nauki na kilku formach kształcenia lub na kilku kierunkach danej formy kształcenia przedstawia odrębny dokument dla każdej szkoły lub kierunku nauki. Wzór określony w załączniku nr 4 do wniosku nie dotyczy osób mających wszczęty przewód doktorski, które nie są uczestnikami studiów doktoranckich oraz studentów uczelni zagranicznych – osoby te przedstawiają wymagany dokument wg wzoru obowiązującego w danej szkole.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A57" w:rsidRPr="001E7E75">
        <w:trPr>
          <w:trHeight w:val="284"/>
          <w:jc w:val="center"/>
        </w:trPr>
        <w:tc>
          <w:tcPr>
            <w:tcW w:w="3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W przypadku studentów odbywających staż zawodowy za granicą w ramach programów Unii Europejskiej – wystawiony przez właściwą jednostkę organizacyjną szkoły dokument potwierdzający zakwalifikowanie na staż</w:t>
            </w:r>
            <w:r w:rsidR="0008426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 xml:space="preserve"> a w przypadku studentów, którzy w dniu złożenia wniosku odbywają staż, także dokument potwierdzający odbywanie tego stażu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A57" w:rsidRPr="001E7E75">
        <w:trPr>
          <w:jc w:val="center"/>
        </w:trPr>
        <w:tc>
          <w:tcPr>
            <w:tcW w:w="3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W przypadku Wnioskodawców, którzy są zatrudnieni – wystawiony przez pracodawcę dokument, zawierający informację, czy Wnioskodawca otrzymuje od tego pracodawcy dofinansowanie na pokrycie kosztów nauki (jeżeli tak</w:t>
            </w:r>
            <w:r w:rsidR="005A714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 xml:space="preserve"> to w jakiej wysokości).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A57" w:rsidRPr="001E7E75">
        <w:trPr>
          <w:trHeight w:val="340"/>
          <w:jc w:val="center"/>
        </w:trPr>
        <w:tc>
          <w:tcPr>
            <w:tcW w:w="3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Inne załączniki (należy wymienić):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A57" w:rsidRPr="001E7E75">
        <w:trPr>
          <w:trHeight w:val="340"/>
          <w:jc w:val="center"/>
        </w:trPr>
        <w:tc>
          <w:tcPr>
            <w:tcW w:w="3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A57" w:rsidRPr="001E7E75">
        <w:trPr>
          <w:trHeight w:val="340"/>
          <w:jc w:val="center"/>
        </w:trPr>
        <w:tc>
          <w:tcPr>
            <w:tcW w:w="3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A57" w:rsidRPr="001E7E75">
        <w:trPr>
          <w:trHeight w:val="340"/>
          <w:jc w:val="center"/>
        </w:trPr>
        <w:tc>
          <w:tcPr>
            <w:tcW w:w="3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A57" w:rsidRPr="001E7E75">
        <w:trPr>
          <w:trHeight w:val="340"/>
          <w:jc w:val="center"/>
        </w:trPr>
        <w:tc>
          <w:tcPr>
            <w:tcW w:w="3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A57" w:rsidRPr="001E7E75">
        <w:trPr>
          <w:trHeight w:val="340"/>
          <w:jc w:val="center"/>
        </w:trPr>
        <w:tc>
          <w:tcPr>
            <w:tcW w:w="3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E75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E40A57" w:rsidRPr="001E7E75" w:rsidRDefault="00E40A57" w:rsidP="00E40A57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0A57" w:rsidRPr="001E7E75" w:rsidRDefault="00E40A57" w:rsidP="00E40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08FE" w:rsidRPr="001E7E75" w:rsidRDefault="003308FE">
      <w:pPr>
        <w:rPr>
          <w:rFonts w:ascii="Arial" w:hAnsi="Arial" w:cs="Arial"/>
          <w:sz w:val="20"/>
          <w:szCs w:val="20"/>
        </w:rPr>
      </w:pPr>
    </w:p>
    <w:sectPr w:rsidR="003308FE" w:rsidRPr="001E7E75" w:rsidSect="000737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7" w:right="1417" w:bottom="1417" w:left="850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E43" w:rsidRDefault="008F2E43" w:rsidP="007B2D70">
      <w:pPr>
        <w:spacing w:after="0" w:line="240" w:lineRule="auto"/>
      </w:pPr>
      <w:r>
        <w:separator/>
      </w:r>
    </w:p>
  </w:endnote>
  <w:endnote w:type="continuationSeparator" w:id="1">
    <w:p w:rsidR="008F2E43" w:rsidRDefault="008F2E43" w:rsidP="007B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7D" w:rsidRDefault="008F2E43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7D" w:rsidRDefault="008F2E43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7D" w:rsidRDefault="008F2E43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E43" w:rsidRDefault="008F2E43" w:rsidP="007B2D70">
      <w:pPr>
        <w:spacing w:after="0" w:line="240" w:lineRule="auto"/>
      </w:pPr>
      <w:r>
        <w:separator/>
      </w:r>
    </w:p>
  </w:footnote>
  <w:footnote w:type="continuationSeparator" w:id="1">
    <w:p w:rsidR="008F2E43" w:rsidRDefault="008F2E43" w:rsidP="007B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32" w:rsidRDefault="00F216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32" w:rsidRPr="00F21632" w:rsidRDefault="00F21632">
    <w:pPr>
      <w:pStyle w:val="Nagwek"/>
      <w:rPr>
        <w:i/>
      </w:rPr>
    </w:pPr>
    <w:r w:rsidRPr="00F21632">
      <w:rPr>
        <w:i/>
      </w:rPr>
      <w:t>Należy wypełnić  w przypadku  wniosku dot. pomocy w uzyskaniu wy</w:t>
    </w:r>
    <w:r w:rsidR="00306F22">
      <w:rPr>
        <w:i/>
      </w:rPr>
      <w:t>kształcenia na poziomie wyższym</w:t>
    </w:r>
  </w:p>
  <w:p w:rsidR="0007377D" w:rsidRDefault="008F2E43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7D" w:rsidRDefault="008F2E43">
    <w:pPr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66C"/>
    <w:multiLevelType w:val="multilevel"/>
    <w:tmpl w:val="FFFFFFFF"/>
    <w:lvl w:ilvl="0">
      <w:start w:val="1"/>
      <w:numFmt w:val="decimal"/>
      <w:lvlText w:val="%1."/>
      <w:lvlJc w:val="left"/>
      <w:pPr>
        <w:ind w:left="170" w:hanging="170"/>
      </w:pPr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1">
    <w:nsid w:val="53B63A8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A57"/>
    <w:rsid w:val="00020554"/>
    <w:rsid w:val="00071485"/>
    <w:rsid w:val="00084268"/>
    <w:rsid w:val="001E7E75"/>
    <w:rsid w:val="001F64BA"/>
    <w:rsid w:val="00233062"/>
    <w:rsid w:val="002476B9"/>
    <w:rsid w:val="00306F22"/>
    <w:rsid w:val="003250D5"/>
    <w:rsid w:val="003308FE"/>
    <w:rsid w:val="003F51B6"/>
    <w:rsid w:val="004E4264"/>
    <w:rsid w:val="005A714D"/>
    <w:rsid w:val="00684F31"/>
    <w:rsid w:val="00775647"/>
    <w:rsid w:val="00782847"/>
    <w:rsid w:val="007B2D70"/>
    <w:rsid w:val="00807C00"/>
    <w:rsid w:val="00882735"/>
    <w:rsid w:val="008D6205"/>
    <w:rsid w:val="008F2E43"/>
    <w:rsid w:val="00921A55"/>
    <w:rsid w:val="00937F97"/>
    <w:rsid w:val="00A43723"/>
    <w:rsid w:val="00AF0671"/>
    <w:rsid w:val="00BA2FFE"/>
    <w:rsid w:val="00BB39E5"/>
    <w:rsid w:val="00BB6C5B"/>
    <w:rsid w:val="00BB76B0"/>
    <w:rsid w:val="00DB6102"/>
    <w:rsid w:val="00E40A57"/>
    <w:rsid w:val="00F14AC7"/>
    <w:rsid w:val="00F17863"/>
    <w:rsid w:val="00F21632"/>
    <w:rsid w:val="00F3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632"/>
  </w:style>
  <w:style w:type="paragraph" w:styleId="Tekstdymka">
    <w:name w:val="Balloon Text"/>
    <w:basedOn w:val="Normalny"/>
    <w:link w:val="TekstdymkaZnak"/>
    <w:uiPriority w:val="99"/>
    <w:semiHidden/>
    <w:unhideWhenUsed/>
    <w:rsid w:val="00F2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6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84268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37F97"/>
    <w:pPr>
      <w:widowControl w:val="0"/>
      <w:pBdr>
        <w:bottom w:val="single" w:sz="12" w:space="1" w:color="auto"/>
      </w:pBdr>
      <w:spacing w:after="0" w:line="240" w:lineRule="auto"/>
      <w:ind w:left="284" w:hanging="284"/>
      <w:jc w:val="both"/>
    </w:pPr>
    <w:rPr>
      <w:rFonts w:ascii="Arial" w:eastAsia="Times New Roman" w:hAnsi="Arial" w:cs="Arial"/>
      <w:spacing w:val="1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7F97"/>
    <w:rPr>
      <w:rFonts w:ascii="Arial" w:eastAsia="Times New Roman" w:hAnsi="Arial" w:cs="Arial"/>
      <w:spacing w:val="1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937F9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przemysl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5735-ABBE-4F25-B99B-94D40A82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1243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Irena Brodzińska</cp:lastModifiedBy>
  <cp:revision>16</cp:revision>
  <dcterms:created xsi:type="dcterms:W3CDTF">2014-02-11T12:58:00Z</dcterms:created>
  <dcterms:modified xsi:type="dcterms:W3CDTF">2019-02-18T09:49:00Z</dcterms:modified>
</cp:coreProperties>
</file>